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D2" w:rsidRPr="00D55697" w:rsidRDefault="00FD1CCD">
      <w:pPr>
        <w:jc w:val="center"/>
        <w:rPr>
          <w:rFonts w:ascii="Helvetica" w:hAnsi="Helvetica"/>
        </w:rPr>
      </w:pPr>
      <w:r w:rsidRPr="00755CBA">
        <w:rPr>
          <w:rFonts w:ascii="Helvetica" w:hAnsi="Helvetic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</wp:posOffset>
            </wp:positionH>
            <wp:positionV relativeFrom="paragraph">
              <wp:posOffset>-185315</wp:posOffset>
            </wp:positionV>
            <wp:extent cx="1758848" cy="11153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48" cy="111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 w:rsidP="00F35B41">
      <w:pPr>
        <w:ind w:right="652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652"/>
        <w:jc w:val="center"/>
        <w:rPr>
          <w:rFonts w:ascii="Helvetica" w:hAnsi="Helvetica"/>
          <w:b/>
          <w:sz w:val="28"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  <w:r w:rsidRPr="00D55697">
        <w:rPr>
          <w:rFonts w:ascii="Helvetica" w:hAnsi="Helvetica"/>
          <w:b/>
          <w:sz w:val="40"/>
        </w:rPr>
        <w:t xml:space="preserve">Demande de parrainage </w:t>
      </w: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  <w:r w:rsidRPr="00D55697">
        <w:rPr>
          <w:rFonts w:ascii="Helvetica" w:hAnsi="Helvetica"/>
          <w:b/>
          <w:sz w:val="40"/>
        </w:rPr>
        <w:t>à la Société des Neurosciences</w:t>
      </w: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b/>
          <w:sz w:val="40"/>
        </w:rPr>
      </w:pPr>
    </w:p>
    <w:p w:rsidR="00D55697" w:rsidRDefault="00AA65D2" w:rsidP="00D55697">
      <w:pPr>
        <w:ind w:right="-27"/>
        <w:jc w:val="center"/>
        <w:rPr>
          <w:rFonts w:ascii="Helvetica" w:hAnsi="Helvetica"/>
          <w:b/>
        </w:rPr>
      </w:pPr>
      <w:r w:rsidRPr="00D55697">
        <w:rPr>
          <w:rFonts w:ascii="Helvetica" w:hAnsi="Helvetica"/>
          <w:i/>
        </w:rPr>
        <w:t xml:space="preserve">à adresser </w:t>
      </w:r>
      <w:r w:rsidR="00D55697">
        <w:rPr>
          <w:rFonts w:ascii="Helvetica" w:hAnsi="Helvetica"/>
          <w:i/>
        </w:rPr>
        <w:t xml:space="preserve">à </w:t>
      </w:r>
      <w:r w:rsidR="00FD1CCD">
        <w:rPr>
          <w:rFonts w:ascii="Helvetica" w:hAnsi="Helvetica"/>
          <w:b/>
        </w:rPr>
        <w:t>Stéphane OLIET, Président</w:t>
      </w:r>
    </w:p>
    <w:p w:rsidR="00AA65D2" w:rsidRPr="00D55697" w:rsidRDefault="00AA65D2" w:rsidP="00FD1CCD">
      <w:pPr>
        <w:ind w:right="652"/>
        <w:rPr>
          <w:rFonts w:ascii="Helvetica" w:hAnsi="Helvetica"/>
          <w:i/>
        </w:rPr>
      </w:pPr>
    </w:p>
    <w:p w:rsidR="00AA65D2" w:rsidRPr="00D55697" w:rsidRDefault="00AA65D2">
      <w:pPr>
        <w:ind w:right="-27"/>
        <w:jc w:val="center"/>
        <w:rPr>
          <w:rFonts w:ascii="Helvetica" w:hAnsi="Helvetica"/>
          <w:i/>
        </w:rPr>
      </w:pPr>
    </w:p>
    <w:p w:rsidR="00AA65D2" w:rsidRDefault="00D55697">
      <w:pPr>
        <w:ind w:right="-27"/>
        <w:jc w:val="center"/>
        <w:rPr>
          <w:rFonts w:ascii="Helvetica" w:hAnsi="Helvetica"/>
          <w:sz w:val="20"/>
        </w:rPr>
      </w:pPr>
      <w:hyperlink r:id="rId8" w:history="1">
        <w:r w:rsidRPr="00E53130">
          <w:rPr>
            <w:rStyle w:val="Lienhypertexte"/>
            <w:rFonts w:ascii="Helvetica" w:hAnsi="Helvetica"/>
            <w:sz w:val="20"/>
          </w:rPr>
          <w:t>info@societe-neurosciences.fr</w:t>
        </w:r>
      </w:hyperlink>
    </w:p>
    <w:p w:rsidR="00D55697" w:rsidRDefault="00D55697">
      <w:pPr>
        <w:ind w:right="-27"/>
        <w:jc w:val="center"/>
        <w:rPr>
          <w:rFonts w:ascii="Helvetica" w:hAnsi="Helvetica"/>
          <w:sz w:val="20"/>
        </w:rPr>
      </w:pPr>
    </w:p>
    <w:p w:rsidR="00FD1CCD" w:rsidRDefault="00FD1CCD">
      <w:pPr>
        <w:ind w:right="-27"/>
        <w:jc w:val="center"/>
        <w:rPr>
          <w:rFonts w:ascii="Helvetica" w:hAnsi="Helvetica"/>
          <w:sz w:val="20"/>
        </w:rPr>
      </w:pPr>
    </w:p>
    <w:p w:rsidR="00FD1CCD" w:rsidRDefault="00FD1CCD">
      <w:pPr>
        <w:ind w:right="-27"/>
        <w:jc w:val="center"/>
        <w:rPr>
          <w:rFonts w:ascii="Helvetica" w:hAnsi="Helvetica"/>
          <w:sz w:val="20"/>
        </w:rPr>
      </w:pPr>
    </w:p>
    <w:p w:rsidR="00FD1CCD" w:rsidRDefault="00FD1CCD">
      <w:pPr>
        <w:ind w:right="-27"/>
        <w:jc w:val="center"/>
        <w:rPr>
          <w:rFonts w:ascii="Helvetica" w:hAnsi="Helvetica"/>
          <w:sz w:val="20"/>
        </w:rPr>
      </w:pPr>
    </w:p>
    <w:p w:rsidR="00D55697" w:rsidRPr="00D55697" w:rsidRDefault="00D55697" w:rsidP="00D55697">
      <w:pPr>
        <w:ind w:right="-27"/>
        <w:rPr>
          <w:rFonts w:ascii="Helvetica" w:hAnsi="Helvetica"/>
          <w:sz w:val="20"/>
        </w:rPr>
      </w:pPr>
    </w:p>
    <w:p w:rsidR="001C1E9D" w:rsidRDefault="00FD1CCD">
      <w:pPr>
        <w:ind w:right="65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</w:p>
    <w:p w:rsidR="001C1E9D" w:rsidRDefault="001C1E9D">
      <w:pPr>
        <w:ind w:right="652"/>
        <w:rPr>
          <w:rFonts w:ascii="Helvetica" w:hAnsi="Helvetica"/>
          <w:b/>
          <w:szCs w:val="24"/>
        </w:rPr>
      </w:pPr>
    </w:p>
    <w:p w:rsidR="001C1E9D" w:rsidRDefault="001C1E9D">
      <w:pPr>
        <w:ind w:right="652"/>
        <w:rPr>
          <w:rFonts w:ascii="Helvetica" w:hAnsi="Helvetica"/>
          <w:b/>
          <w:szCs w:val="24"/>
        </w:rPr>
      </w:pPr>
    </w:p>
    <w:p w:rsidR="00AA65D2" w:rsidRPr="00D55697" w:rsidRDefault="00AA65D2">
      <w:pPr>
        <w:ind w:right="652"/>
        <w:rPr>
          <w:rFonts w:ascii="Helvetica" w:hAnsi="Helvetica"/>
          <w:b/>
          <w:szCs w:val="24"/>
        </w:rPr>
      </w:pPr>
      <w:bookmarkStart w:id="0" w:name="_GoBack"/>
      <w:bookmarkEnd w:id="0"/>
      <w:r w:rsidRPr="00D55697">
        <w:rPr>
          <w:rFonts w:ascii="Helvetica" w:hAnsi="Helvetica"/>
          <w:b/>
          <w:szCs w:val="24"/>
        </w:rPr>
        <w:t>Intitulé du projet :</w:t>
      </w:r>
    </w:p>
    <w:p w:rsidR="00AA65D2" w:rsidRPr="00D55697" w:rsidRDefault="00AA65D2">
      <w:pPr>
        <w:ind w:right="652"/>
        <w:rPr>
          <w:rFonts w:ascii="Helvetica" w:hAnsi="Helvetica"/>
          <w:b/>
          <w:sz w:val="20"/>
        </w:rPr>
      </w:pPr>
    </w:p>
    <w:p w:rsidR="00AA65D2" w:rsidRPr="00D55697" w:rsidRDefault="00AA65D2">
      <w:pPr>
        <w:pStyle w:val="times12"/>
        <w:ind w:right="652"/>
        <w:rPr>
          <w:rFonts w:ascii="Helvetica" w:hAnsi="Helvetica"/>
          <w:b/>
          <w:sz w:val="24"/>
          <w:szCs w:val="24"/>
        </w:rPr>
      </w:pPr>
      <w:r w:rsidRPr="00D55697">
        <w:rPr>
          <w:rFonts w:ascii="Helvetica" w:hAnsi="Helvetica"/>
          <w:b/>
          <w:sz w:val="24"/>
          <w:szCs w:val="24"/>
        </w:rPr>
        <w:t>Date et lieu :</w:t>
      </w:r>
    </w:p>
    <w:p w:rsidR="00AA65D2" w:rsidRPr="00D55697" w:rsidRDefault="00AA65D2">
      <w:pPr>
        <w:ind w:right="652"/>
        <w:rPr>
          <w:rFonts w:ascii="Helvetica" w:hAnsi="Helvetica"/>
          <w:b/>
          <w:sz w:val="20"/>
        </w:rPr>
      </w:pPr>
    </w:p>
    <w:p w:rsidR="00AA65D2" w:rsidRPr="00D55697" w:rsidRDefault="00AA65D2">
      <w:pPr>
        <w:pStyle w:val="times12"/>
        <w:ind w:right="652"/>
        <w:rPr>
          <w:rFonts w:ascii="Helvetica" w:hAnsi="Helvetica"/>
          <w:b/>
          <w:sz w:val="24"/>
          <w:szCs w:val="24"/>
        </w:rPr>
      </w:pPr>
      <w:r w:rsidRPr="00D55697">
        <w:rPr>
          <w:rFonts w:ascii="Helvetica" w:hAnsi="Helvetica"/>
          <w:b/>
          <w:sz w:val="24"/>
          <w:szCs w:val="24"/>
        </w:rPr>
        <w:t>Responsable du projet :</w:t>
      </w:r>
    </w:p>
    <w:p w:rsidR="00AA65D2" w:rsidRPr="00D55697" w:rsidRDefault="00AA65D2">
      <w:pPr>
        <w:pStyle w:val="times12"/>
        <w:ind w:right="652"/>
        <w:rPr>
          <w:rFonts w:ascii="Helvetica" w:hAnsi="Helvetica"/>
          <w:b/>
        </w:rPr>
      </w:pPr>
    </w:p>
    <w:p w:rsidR="00AA65D2" w:rsidRPr="00D55697" w:rsidRDefault="00AA65D2">
      <w:pPr>
        <w:ind w:right="652"/>
        <w:rPr>
          <w:rFonts w:ascii="Helvetica" w:hAnsi="Helvetica"/>
          <w:b/>
          <w:szCs w:val="24"/>
        </w:rPr>
      </w:pPr>
      <w:r w:rsidRPr="00D55697">
        <w:rPr>
          <w:rFonts w:ascii="Helvetica" w:hAnsi="Helvetica"/>
          <w:b/>
          <w:szCs w:val="24"/>
        </w:rPr>
        <w:t>Type de réunion proposée :</w:t>
      </w:r>
    </w:p>
    <w:p w:rsidR="00AA65D2" w:rsidRPr="00D55697" w:rsidRDefault="00AA65D2">
      <w:pPr>
        <w:ind w:right="652"/>
        <w:rPr>
          <w:rFonts w:ascii="Helvetica" w:hAnsi="Helvetica"/>
          <w:sz w:val="20"/>
        </w:rPr>
      </w:pPr>
    </w:p>
    <w:p w:rsidR="00AA65D2" w:rsidRPr="00D55697" w:rsidRDefault="00AA65D2">
      <w:pPr>
        <w:ind w:right="652"/>
        <w:rPr>
          <w:rFonts w:ascii="Helvetica" w:hAnsi="Helvetica"/>
          <w:b/>
          <w:szCs w:val="24"/>
        </w:rPr>
      </w:pPr>
      <w:r w:rsidRPr="00D55697">
        <w:rPr>
          <w:rFonts w:ascii="Helvetica" w:hAnsi="Helvetica"/>
          <w:b/>
          <w:szCs w:val="24"/>
        </w:rPr>
        <w:t>Comité local d’organisation :</w:t>
      </w:r>
    </w:p>
    <w:p w:rsidR="00AA65D2" w:rsidRPr="00D55697" w:rsidRDefault="00AA65D2">
      <w:pPr>
        <w:tabs>
          <w:tab w:val="left" w:pos="2520"/>
        </w:tabs>
        <w:ind w:right="652"/>
        <w:rPr>
          <w:rFonts w:ascii="Helvetica" w:hAnsi="Helvetica"/>
          <w:color w:val="000000"/>
          <w:sz w:val="18"/>
          <w:szCs w:val="18"/>
        </w:rPr>
      </w:pPr>
    </w:p>
    <w:p w:rsidR="00AA65D2" w:rsidRPr="00D55697" w:rsidRDefault="00AA65D2">
      <w:pPr>
        <w:tabs>
          <w:tab w:val="left" w:pos="2520"/>
        </w:tabs>
        <w:ind w:right="652"/>
        <w:rPr>
          <w:rFonts w:ascii="Helvetica" w:hAnsi="Helvetica"/>
          <w:color w:val="000000"/>
          <w:sz w:val="18"/>
          <w:szCs w:val="18"/>
        </w:rPr>
      </w:pPr>
    </w:p>
    <w:p w:rsidR="00AA65D2" w:rsidRPr="00D55697" w:rsidRDefault="00AA65D2">
      <w:pPr>
        <w:tabs>
          <w:tab w:val="left" w:pos="2520"/>
        </w:tabs>
        <w:ind w:right="652"/>
        <w:rPr>
          <w:rFonts w:ascii="Helvetica" w:hAnsi="Helvetica"/>
          <w:color w:val="000000"/>
          <w:sz w:val="18"/>
          <w:szCs w:val="18"/>
        </w:rPr>
      </w:pPr>
    </w:p>
    <w:p w:rsidR="00AA65D2" w:rsidRPr="00D55697" w:rsidRDefault="00AA65D2">
      <w:pPr>
        <w:tabs>
          <w:tab w:val="left" w:pos="2520"/>
        </w:tabs>
        <w:ind w:right="652"/>
        <w:rPr>
          <w:rFonts w:ascii="Helvetica" w:hAnsi="Helvetica"/>
          <w:color w:val="000000"/>
          <w:sz w:val="18"/>
          <w:szCs w:val="18"/>
        </w:rPr>
      </w:pPr>
    </w:p>
    <w:p w:rsidR="00AA65D2" w:rsidRPr="00D55697" w:rsidRDefault="00AA65D2">
      <w:pPr>
        <w:tabs>
          <w:tab w:val="left" w:pos="2520"/>
        </w:tabs>
        <w:ind w:right="652"/>
        <w:rPr>
          <w:rFonts w:ascii="Helvetica" w:hAnsi="Helvetica"/>
          <w:color w:val="000000"/>
          <w:sz w:val="18"/>
          <w:szCs w:val="18"/>
        </w:rPr>
      </w:pPr>
    </w:p>
    <w:p w:rsidR="00AA65D2" w:rsidRDefault="00AA65D2">
      <w:pPr>
        <w:tabs>
          <w:tab w:val="left" w:pos="2520"/>
        </w:tabs>
        <w:ind w:right="652"/>
        <w:rPr>
          <w:rFonts w:ascii="Helvetica" w:hAnsi="Helvetica"/>
          <w:b/>
          <w:szCs w:val="24"/>
        </w:rPr>
      </w:pPr>
      <w:r w:rsidRPr="00D55697">
        <w:rPr>
          <w:rFonts w:ascii="Helvetica" w:hAnsi="Helvetica"/>
          <w:b/>
          <w:szCs w:val="24"/>
        </w:rPr>
        <w:t>Comité scientifique :</w:t>
      </w:r>
    </w:p>
    <w:p w:rsidR="007B2230" w:rsidRPr="00D55697" w:rsidRDefault="007B2230">
      <w:pPr>
        <w:tabs>
          <w:tab w:val="left" w:pos="2520"/>
        </w:tabs>
        <w:ind w:right="652"/>
        <w:rPr>
          <w:rFonts w:ascii="Helvetica" w:hAnsi="Helvetica"/>
          <w:b/>
          <w:szCs w:val="24"/>
        </w:rPr>
      </w:pPr>
    </w:p>
    <w:p w:rsidR="00AA65D2" w:rsidRPr="00D55697" w:rsidRDefault="007B2230">
      <w:pPr>
        <w:ind w:right="652"/>
        <w:rPr>
          <w:rFonts w:ascii="Helvetica" w:hAnsi="Helvetica" w:cs="Arial"/>
          <w:color w:val="000000"/>
          <w:sz w:val="20"/>
        </w:rPr>
      </w:pPr>
      <w:r w:rsidRPr="00884EEF">
        <w:rPr>
          <w:rFonts w:ascii="Calibri" w:hAnsi="Calibri" w:cs="Calibri"/>
          <w:color w:val="000000"/>
          <w:sz w:val="28"/>
          <w:szCs w:val="28"/>
        </w:rPr>
        <w:t xml:space="preserve">% de femmes dans le </w:t>
      </w:r>
      <w:r>
        <w:rPr>
          <w:rFonts w:ascii="Calibri" w:hAnsi="Calibri" w:cs="Calibri"/>
          <w:color w:val="000000"/>
          <w:sz w:val="28"/>
          <w:szCs w:val="28"/>
        </w:rPr>
        <w:t>C</w:t>
      </w:r>
      <w:r w:rsidRPr="00884EEF">
        <w:rPr>
          <w:rFonts w:ascii="Calibri" w:hAnsi="Calibri" w:cs="Calibri"/>
          <w:color w:val="000000"/>
          <w:sz w:val="28"/>
          <w:szCs w:val="28"/>
        </w:rPr>
        <w:t xml:space="preserve">omité scientifique : </w:t>
      </w:r>
      <w:r w:rsidRPr="00884EEF">
        <w:rPr>
          <w:rFonts w:ascii="Calibri" w:hAnsi="Calibri" w:cs="Calibri"/>
          <w:color w:val="000000"/>
          <w:sz w:val="28"/>
          <w:szCs w:val="28"/>
        </w:rPr>
        <w:br/>
      </w:r>
    </w:p>
    <w:p w:rsidR="00AA65D2" w:rsidRPr="00D55697" w:rsidRDefault="00AA65D2">
      <w:pPr>
        <w:ind w:right="652"/>
        <w:rPr>
          <w:rFonts w:ascii="Helvetica" w:hAnsi="Helvetica" w:cs="Arial"/>
          <w:color w:val="000000"/>
          <w:sz w:val="20"/>
        </w:rPr>
      </w:pPr>
    </w:p>
    <w:p w:rsidR="00AA65D2" w:rsidRPr="00D55697" w:rsidRDefault="00AA65D2">
      <w:pPr>
        <w:ind w:right="652"/>
        <w:rPr>
          <w:rFonts w:ascii="Helvetica" w:hAnsi="Helvetica" w:cs="Arial"/>
          <w:color w:val="000000"/>
          <w:sz w:val="20"/>
        </w:rPr>
      </w:pPr>
    </w:p>
    <w:p w:rsidR="00AA65D2" w:rsidRPr="00D55697" w:rsidRDefault="00AA65D2">
      <w:pPr>
        <w:ind w:right="652"/>
        <w:rPr>
          <w:rFonts w:ascii="Helvetica" w:hAnsi="Helvetica"/>
          <w:b/>
          <w:szCs w:val="24"/>
        </w:rPr>
      </w:pPr>
    </w:p>
    <w:p w:rsidR="00AA65D2" w:rsidRDefault="00AA65D2">
      <w:pPr>
        <w:ind w:right="652"/>
        <w:rPr>
          <w:rFonts w:ascii="Helvetica" w:hAnsi="Helvetica"/>
          <w:b/>
          <w:szCs w:val="24"/>
        </w:rPr>
      </w:pPr>
      <w:r w:rsidRPr="00D55697">
        <w:rPr>
          <w:rFonts w:ascii="Helvetica" w:hAnsi="Helvetica"/>
          <w:b/>
          <w:szCs w:val="24"/>
        </w:rPr>
        <w:t>Programme scientifique (joindre un programme détaillé) :</w:t>
      </w:r>
    </w:p>
    <w:p w:rsidR="00AA65D2" w:rsidRDefault="00AA65D2" w:rsidP="00AA65D2">
      <w:pPr>
        <w:rPr>
          <w:rFonts w:ascii="Helvetica" w:hAnsi="Helvetica"/>
          <w:szCs w:val="24"/>
        </w:rPr>
      </w:pPr>
    </w:p>
    <w:p w:rsidR="00884EEF" w:rsidRPr="00884EEF" w:rsidRDefault="00884EEF" w:rsidP="00884EEF">
      <w:pPr>
        <w:rPr>
          <w:sz w:val="28"/>
          <w:szCs w:val="28"/>
          <w:lang w:eastAsia="zh-CN"/>
        </w:rPr>
      </w:pPr>
    </w:p>
    <w:p w:rsidR="00884EEF" w:rsidRPr="00884EEF" w:rsidRDefault="00884EEF" w:rsidP="00AA65D2">
      <w:pPr>
        <w:rPr>
          <w:rFonts w:ascii="Helvetica" w:hAnsi="Helvetica"/>
          <w:sz w:val="28"/>
          <w:szCs w:val="28"/>
        </w:rPr>
      </w:pPr>
    </w:p>
    <w:p w:rsidR="00884EEF" w:rsidRDefault="00884EEF" w:rsidP="00AA65D2">
      <w:pPr>
        <w:rPr>
          <w:rFonts w:ascii="Helvetica" w:hAnsi="Helvetica"/>
          <w:szCs w:val="24"/>
        </w:rPr>
      </w:pPr>
    </w:p>
    <w:p w:rsidR="00884EEF" w:rsidRPr="00D55697" w:rsidRDefault="00884EEF" w:rsidP="00AA65D2">
      <w:pPr>
        <w:rPr>
          <w:rFonts w:ascii="Helvetica" w:hAnsi="Helvetica"/>
          <w:szCs w:val="24"/>
        </w:rPr>
      </w:pPr>
    </w:p>
    <w:p w:rsidR="00AA65D2" w:rsidRDefault="00AA65D2">
      <w:pPr>
        <w:pStyle w:val="times12"/>
        <w:ind w:right="652"/>
        <w:rPr>
          <w:rFonts w:ascii="Helvetica" w:hAnsi="Helvetica"/>
          <w:b/>
          <w:sz w:val="24"/>
          <w:szCs w:val="24"/>
        </w:rPr>
      </w:pPr>
      <w:r w:rsidRPr="00D55697">
        <w:rPr>
          <w:rFonts w:ascii="Helvetica" w:hAnsi="Helvetica"/>
          <w:b/>
          <w:sz w:val="24"/>
          <w:szCs w:val="24"/>
        </w:rPr>
        <w:t xml:space="preserve">Liste des </w:t>
      </w:r>
      <w:proofErr w:type="spellStart"/>
      <w:r w:rsidRPr="00D55697">
        <w:rPr>
          <w:rFonts w:ascii="Helvetica" w:hAnsi="Helvetica"/>
          <w:b/>
          <w:sz w:val="24"/>
          <w:szCs w:val="24"/>
        </w:rPr>
        <w:t>conférencier</w:t>
      </w:r>
      <w:r w:rsidR="007004E0">
        <w:rPr>
          <w:rFonts w:ascii="Helvetica" w:hAnsi="Helvetica"/>
          <w:b/>
          <w:sz w:val="24"/>
          <w:szCs w:val="24"/>
        </w:rPr>
        <w:t>•e•</w:t>
      </w:r>
      <w:r w:rsidRPr="00D55697">
        <w:rPr>
          <w:rFonts w:ascii="Helvetica" w:hAnsi="Helvetica"/>
          <w:b/>
          <w:sz w:val="24"/>
          <w:szCs w:val="24"/>
        </w:rPr>
        <w:t>s</w:t>
      </w:r>
      <w:proofErr w:type="spellEnd"/>
      <w:r w:rsidRPr="00D55697">
        <w:rPr>
          <w:rFonts w:ascii="Helvetica" w:hAnsi="Helvetica"/>
          <w:b/>
          <w:sz w:val="24"/>
          <w:szCs w:val="24"/>
        </w:rPr>
        <w:t xml:space="preserve"> par ordre alphabétique :</w:t>
      </w:r>
    </w:p>
    <w:p w:rsidR="007B2230" w:rsidRPr="00D55697" w:rsidRDefault="007B2230">
      <w:pPr>
        <w:pStyle w:val="times12"/>
        <w:ind w:right="652"/>
        <w:rPr>
          <w:rFonts w:ascii="Helvetica" w:hAnsi="Helvetica"/>
          <w:b/>
          <w:sz w:val="24"/>
          <w:szCs w:val="24"/>
        </w:rPr>
      </w:pPr>
    </w:p>
    <w:p w:rsidR="00AA65D2" w:rsidRPr="00D55697" w:rsidRDefault="007B2230">
      <w:pPr>
        <w:pStyle w:val="times12"/>
        <w:ind w:right="652"/>
        <w:rPr>
          <w:rFonts w:ascii="Helvetica" w:hAnsi="Helvetica"/>
          <w:sz w:val="24"/>
        </w:rPr>
      </w:pPr>
      <w:r w:rsidRPr="00884EEF">
        <w:rPr>
          <w:rFonts w:ascii="Calibri" w:hAnsi="Calibri" w:cs="Calibri"/>
          <w:color w:val="000000"/>
          <w:sz w:val="28"/>
          <w:szCs w:val="28"/>
        </w:rPr>
        <w:t>% de femmes dans le</w:t>
      </w:r>
      <w:r w:rsidR="00334907">
        <w:rPr>
          <w:rFonts w:ascii="Calibri" w:hAnsi="Calibri" w:cs="Calibri"/>
          <w:color w:val="000000"/>
          <w:sz w:val="28"/>
          <w:szCs w:val="28"/>
        </w:rPr>
        <w:t xml:space="preserve">s </w:t>
      </w:r>
      <w:proofErr w:type="spellStart"/>
      <w:r w:rsidR="00334907">
        <w:rPr>
          <w:rFonts w:ascii="Calibri" w:hAnsi="Calibri" w:cs="Calibri"/>
          <w:color w:val="000000"/>
          <w:sz w:val="28"/>
          <w:szCs w:val="28"/>
        </w:rPr>
        <w:t>conférencier·e·s</w:t>
      </w:r>
      <w:proofErr w:type="spellEnd"/>
      <w:r w:rsidR="00334907">
        <w:rPr>
          <w:rFonts w:ascii="Calibri" w:hAnsi="Calibri" w:cs="Calibri"/>
          <w:color w:val="000000"/>
          <w:sz w:val="28"/>
          <w:szCs w:val="28"/>
        </w:rPr>
        <w:t xml:space="preserve"> : </w:t>
      </w:r>
    </w:p>
    <w:p w:rsidR="00AA65D2" w:rsidRPr="00D55697" w:rsidRDefault="00AA65D2">
      <w:pPr>
        <w:pStyle w:val="times12"/>
        <w:ind w:right="652"/>
        <w:rPr>
          <w:rFonts w:ascii="Helvetica" w:hAnsi="Helvetica"/>
          <w:sz w:val="24"/>
        </w:rPr>
      </w:pPr>
    </w:p>
    <w:p w:rsidR="00AA65D2" w:rsidRPr="00D55697" w:rsidRDefault="00AA65D2">
      <w:pPr>
        <w:pStyle w:val="times12"/>
        <w:ind w:right="652"/>
        <w:rPr>
          <w:rFonts w:ascii="Helvetica" w:hAnsi="Helvetica"/>
          <w:sz w:val="24"/>
        </w:rPr>
      </w:pPr>
    </w:p>
    <w:p w:rsidR="00AA65D2" w:rsidRPr="00D55697" w:rsidRDefault="00AA65D2">
      <w:pPr>
        <w:pStyle w:val="times12"/>
        <w:ind w:right="652"/>
        <w:rPr>
          <w:rFonts w:ascii="Helvetica" w:hAnsi="Helvetica"/>
          <w:sz w:val="24"/>
        </w:rPr>
      </w:pPr>
    </w:p>
    <w:p w:rsidR="00AA65D2" w:rsidRPr="00D55697" w:rsidRDefault="00AA65D2" w:rsidP="00AA65D2">
      <w:pPr>
        <w:tabs>
          <w:tab w:val="left" w:pos="2340"/>
        </w:tabs>
        <w:ind w:left="2260" w:right="652"/>
        <w:rPr>
          <w:rFonts w:ascii="Helvetica" w:hAnsi="Helvetica"/>
          <w:sz w:val="22"/>
        </w:rPr>
      </w:pPr>
    </w:p>
    <w:p w:rsidR="00AA65D2" w:rsidRPr="00D55697" w:rsidRDefault="00AA65D2">
      <w:pPr>
        <w:rPr>
          <w:rFonts w:ascii="Helvetica" w:hAnsi="Helvetica"/>
          <w:szCs w:val="24"/>
        </w:rPr>
      </w:pPr>
      <w:r w:rsidRPr="00D55697">
        <w:rPr>
          <w:rFonts w:ascii="Helvetica" w:hAnsi="Helvetica"/>
          <w:szCs w:val="24"/>
        </w:rPr>
        <w:t>Date et signature de l'</w:t>
      </w:r>
      <w:proofErr w:type="spellStart"/>
      <w:r w:rsidRPr="00D55697">
        <w:rPr>
          <w:rFonts w:ascii="Helvetica" w:hAnsi="Helvetica"/>
          <w:szCs w:val="24"/>
        </w:rPr>
        <w:t>organisateur</w:t>
      </w:r>
      <w:r w:rsidR="00D55697">
        <w:rPr>
          <w:rFonts w:ascii="Helvetica" w:hAnsi="Helvetica"/>
          <w:szCs w:val="24"/>
        </w:rPr>
        <w:t>·trice</w:t>
      </w:r>
      <w:proofErr w:type="spellEnd"/>
      <w:r w:rsidRPr="00D55697">
        <w:rPr>
          <w:rFonts w:ascii="Helvetica" w:hAnsi="Helvetica"/>
          <w:szCs w:val="24"/>
        </w:rPr>
        <w:t xml:space="preserve"> :</w:t>
      </w:r>
    </w:p>
    <w:p w:rsidR="00AA65D2" w:rsidRPr="00D55697" w:rsidRDefault="00AA65D2" w:rsidP="00AA65D2">
      <w:pPr>
        <w:tabs>
          <w:tab w:val="left" w:pos="142"/>
        </w:tabs>
        <w:ind w:left="567"/>
        <w:rPr>
          <w:rFonts w:ascii="Helvetica" w:hAnsi="Helvetica"/>
          <w:b/>
          <w:szCs w:val="24"/>
        </w:rPr>
      </w:pPr>
    </w:p>
    <w:p w:rsidR="00AA65D2" w:rsidRPr="00D55697" w:rsidRDefault="00AA65D2" w:rsidP="00AA65D2">
      <w:pPr>
        <w:tabs>
          <w:tab w:val="left" w:pos="142"/>
        </w:tabs>
        <w:ind w:left="567"/>
        <w:rPr>
          <w:rFonts w:ascii="Helvetica" w:hAnsi="Helvetica"/>
          <w:b/>
          <w:szCs w:val="24"/>
        </w:rPr>
      </w:pPr>
    </w:p>
    <w:p w:rsidR="00AA65D2" w:rsidRPr="00D55697" w:rsidRDefault="00AA65D2" w:rsidP="00AA65D2">
      <w:pPr>
        <w:tabs>
          <w:tab w:val="left" w:pos="142"/>
        </w:tabs>
        <w:ind w:left="567"/>
        <w:rPr>
          <w:rFonts w:ascii="Helvetica" w:hAnsi="Helvetica"/>
          <w:sz w:val="22"/>
        </w:rPr>
      </w:pPr>
    </w:p>
    <w:p w:rsidR="00D55697" w:rsidRPr="00D55697" w:rsidRDefault="00D55697">
      <w:pPr>
        <w:tabs>
          <w:tab w:val="left" w:pos="142"/>
        </w:tabs>
        <w:ind w:left="567"/>
        <w:rPr>
          <w:rFonts w:ascii="Helvetica" w:hAnsi="Helvetica"/>
          <w:sz w:val="22"/>
        </w:rPr>
      </w:pPr>
    </w:p>
    <w:sectPr w:rsidR="00D55697" w:rsidRPr="00D55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80" w:h="16820"/>
      <w:pgMar w:top="1418" w:right="1134" w:bottom="680" w:left="1134" w:header="1077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8C" w:rsidRDefault="009C678C">
      <w:r>
        <w:separator/>
      </w:r>
    </w:p>
  </w:endnote>
  <w:endnote w:type="continuationSeparator" w:id="0">
    <w:p w:rsidR="009C678C" w:rsidRDefault="009C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pStyle w:val="Pieddepage"/>
      <w:widowControl w:val="0"/>
      <w:tabs>
        <w:tab w:val="clear" w:pos="4819"/>
        <w:tab w:val="clear" w:pos="9071"/>
      </w:tabs>
      <w:ind w:right="-27"/>
      <w:jc w:val="center"/>
      <w:rPr>
        <w:i/>
      </w:rPr>
    </w:pPr>
    <w:r>
      <w:rPr>
        <w:rFonts w:ascii="GillSans" w:hAnsi="GillSans"/>
        <w:i/>
        <w:spacing w:val="30"/>
        <w:sz w:val="20"/>
      </w:rPr>
      <w:t>Demande de parrainage / Société des Neurosciences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8C" w:rsidRDefault="009C678C">
      <w:r>
        <w:separator/>
      </w:r>
    </w:p>
  </w:footnote>
  <w:footnote w:type="continuationSeparator" w:id="0">
    <w:p w:rsidR="009C678C" w:rsidRDefault="009C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widowControl w:val="0"/>
      <w:ind w:right="69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D2" w:rsidRDefault="00AA65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C9C"/>
    <w:multiLevelType w:val="multilevel"/>
    <w:tmpl w:val="4484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AB1FE0"/>
    <w:multiLevelType w:val="multilevel"/>
    <w:tmpl w:val="2080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336FA"/>
    <w:multiLevelType w:val="multilevel"/>
    <w:tmpl w:val="2080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67FA6"/>
    <w:multiLevelType w:val="multilevel"/>
    <w:tmpl w:val="BB6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5"/>
    <w:rsid w:val="001C1E9D"/>
    <w:rsid w:val="00334907"/>
    <w:rsid w:val="0049756B"/>
    <w:rsid w:val="007004E0"/>
    <w:rsid w:val="00755CBA"/>
    <w:rsid w:val="007B2230"/>
    <w:rsid w:val="00884EEF"/>
    <w:rsid w:val="009C678C"/>
    <w:rsid w:val="00AA65D2"/>
    <w:rsid w:val="00C05253"/>
    <w:rsid w:val="00D55697"/>
    <w:rsid w:val="00EF2060"/>
    <w:rsid w:val="00F35B41"/>
    <w:rsid w:val="00F86A1C"/>
    <w:rsid w:val="00FD1C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D8034A"/>
  <w15:chartTrackingRefBased/>
  <w15:docId w15:val="{676307FF-8B6D-D54F-BD06-2F36197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customStyle="1" w:styleId="ret1">
    <w:name w:val="ret1"/>
    <w:aliases w:val="5"/>
    <w:basedOn w:val="Normal"/>
    <w:pPr>
      <w:tabs>
        <w:tab w:val="left" w:pos="2680"/>
      </w:tabs>
      <w:ind w:firstLine="560"/>
    </w:pPr>
    <w:rPr>
      <w:b/>
      <w:sz w:val="20"/>
    </w:rPr>
  </w:style>
  <w:style w:type="paragraph" w:customStyle="1" w:styleId="ret10">
    <w:name w:val="ret1"/>
    <w:basedOn w:val="ret1"/>
  </w:style>
  <w:style w:type="paragraph" w:customStyle="1" w:styleId="times12">
    <w:name w:val="times12"/>
    <w:basedOn w:val="Normal"/>
    <w:rPr>
      <w:rFonts w:ascii="Times" w:hAnsi="Times"/>
      <w:sz w:val="20"/>
    </w:rPr>
  </w:style>
  <w:style w:type="character" w:styleId="Lienhypertexte">
    <w:name w:val="Hyperlink"/>
    <w:rsid w:val="0068386C"/>
    <w:rPr>
      <w:color w:val="0000FF"/>
      <w:u w:val="single"/>
    </w:rPr>
  </w:style>
  <w:style w:type="paragraph" w:styleId="NormalWeb">
    <w:name w:val="Normal (Web)"/>
    <w:basedOn w:val="Normal"/>
    <w:rsid w:val="00332B1C"/>
    <w:pPr>
      <w:spacing w:before="240" w:after="240"/>
    </w:pPr>
    <w:rPr>
      <w:rFonts w:ascii="Times New Roman" w:hAnsi="Times New Roman"/>
      <w:szCs w:val="24"/>
    </w:rPr>
  </w:style>
  <w:style w:type="character" w:styleId="Accentuation">
    <w:name w:val="Emphasis"/>
    <w:qFormat/>
    <w:rsid w:val="00332B1C"/>
    <w:rPr>
      <w:i/>
      <w:iCs/>
    </w:rPr>
  </w:style>
  <w:style w:type="paragraph" w:styleId="Textedebulles">
    <w:name w:val="Balloon Text"/>
    <w:basedOn w:val="Normal"/>
    <w:semiHidden/>
    <w:rsid w:val="003F4A6B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5569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884EEF"/>
  </w:style>
  <w:style w:type="character" w:styleId="Lienhypertextesuivivisit">
    <w:name w:val="FollowedHyperlink"/>
    <w:rsid w:val="003349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ete-neuroscience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aide colloque</vt:lpstr>
      <vt:lpstr>Demande aide colloque</vt:lpstr>
    </vt:vector>
  </TitlesOfParts>
  <Company>Société des neurosciences</Company>
  <LinksUpToDate>false</LinksUpToDate>
  <CharactersWithSpaces>610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aide colloque</dc:title>
  <dc:subject/>
  <dc:creator>I. Conjat</dc:creator>
  <cp:keywords/>
  <cp:lastModifiedBy>Utilisateur de Microsoft Office</cp:lastModifiedBy>
  <cp:revision>3</cp:revision>
  <cp:lastPrinted>2008-07-07T08:31:00Z</cp:lastPrinted>
  <dcterms:created xsi:type="dcterms:W3CDTF">2024-02-15T17:10:00Z</dcterms:created>
  <dcterms:modified xsi:type="dcterms:W3CDTF">2024-02-15T17:11:00Z</dcterms:modified>
</cp:coreProperties>
</file>